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563" w:rsidRDefault="00563563" w:rsidP="00563563">
      <w:pPr>
        <w:widowControl w:val="0"/>
        <w:suppressAutoHyphens/>
        <w:spacing w:line="240" w:lineRule="auto"/>
        <w:ind w:right="-284"/>
        <w:jc w:val="right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Приложение 3</w:t>
      </w:r>
    </w:p>
    <w:p w:rsidR="00563563" w:rsidRDefault="00563563" w:rsidP="00563563">
      <w:pPr>
        <w:widowControl w:val="0"/>
        <w:suppressAutoHyphens/>
        <w:spacing w:line="240" w:lineRule="auto"/>
        <w:ind w:right="-284"/>
        <w:jc w:val="right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</w:p>
    <w:p w:rsidR="004562B4" w:rsidRDefault="004562B4" w:rsidP="00563563">
      <w:pPr>
        <w:widowControl w:val="0"/>
        <w:suppressAutoHyphens/>
        <w:spacing w:line="240" w:lineRule="auto"/>
        <w:ind w:right="-284"/>
        <w:jc w:val="right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bookmarkStart w:id="0" w:name="_GoBack"/>
      <w:bookmarkEnd w:id="0"/>
    </w:p>
    <w:p w:rsidR="00563563" w:rsidRPr="006336D7" w:rsidRDefault="00563563" w:rsidP="00563563">
      <w:pPr>
        <w:spacing w:line="20" w:lineRule="atLeast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336D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План-график смен на 2026 год </w:t>
      </w:r>
    </w:p>
    <w:p w:rsidR="00563563" w:rsidRDefault="00563563" w:rsidP="00563563">
      <w:pPr>
        <w:spacing w:line="20" w:lineRule="atLeast"/>
        <w:jc w:val="center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r w:rsidRPr="006336D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 квота Астраханской области </w:t>
      </w:r>
      <w:r w:rsidRPr="00724FF4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ФГБОУ «ВДЦ «Смена»</w:t>
      </w:r>
    </w:p>
    <w:p w:rsidR="00563563" w:rsidRPr="006336D7" w:rsidRDefault="00563563" w:rsidP="00563563">
      <w:pPr>
        <w:spacing w:line="20" w:lineRule="atLeast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W w:w="10023" w:type="dxa"/>
        <w:tblInd w:w="-7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2085"/>
        <w:gridCol w:w="3118"/>
        <w:gridCol w:w="2402"/>
        <w:gridCol w:w="1431"/>
      </w:tblGrid>
      <w:tr w:rsidR="00563563" w:rsidRPr="006336D7" w:rsidTr="00A90FD6">
        <w:trPr>
          <w:trHeight w:val="1056"/>
        </w:trPr>
        <w:tc>
          <w:tcPr>
            <w:tcW w:w="987" w:type="dxa"/>
            <w:shd w:val="clear" w:color="auto" w:fill="auto"/>
            <w:vAlign w:val="center"/>
          </w:tcPr>
          <w:p w:rsidR="00563563" w:rsidRPr="006336D7" w:rsidRDefault="00563563" w:rsidP="00A90FD6">
            <w:pPr>
              <w:spacing w:line="20" w:lineRule="atLeas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№ смены</w:t>
            </w:r>
          </w:p>
        </w:tc>
        <w:tc>
          <w:tcPr>
            <w:tcW w:w="2085" w:type="dxa"/>
            <w:shd w:val="clear" w:color="auto" w:fill="auto"/>
            <w:vAlign w:val="center"/>
          </w:tcPr>
          <w:p w:rsidR="00563563" w:rsidRPr="006336D7" w:rsidRDefault="00563563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Период</w:t>
            </w:r>
          </w:p>
          <w:p w:rsidR="00563563" w:rsidRPr="006336D7" w:rsidRDefault="00563563" w:rsidP="00A90FD6">
            <w:pPr>
              <w:spacing w:line="20" w:lineRule="atLeas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заезд/отъезд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63563" w:rsidRPr="006336D7" w:rsidRDefault="00563563" w:rsidP="00A90FD6">
            <w:pPr>
              <w:spacing w:line="20" w:lineRule="atLeast"/>
              <w:ind w:left="-107" w:right="-10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Название смены</w:t>
            </w:r>
          </w:p>
        </w:tc>
        <w:tc>
          <w:tcPr>
            <w:tcW w:w="2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63563" w:rsidRPr="006336D7" w:rsidRDefault="00563563" w:rsidP="00A90FD6">
            <w:pPr>
              <w:spacing w:line="20" w:lineRule="atLeast"/>
              <w:ind w:right="-10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Тематика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563563" w:rsidRPr="006336D7" w:rsidRDefault="00563563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Квота </w:t>
            </w:r>
          </w:p>
        </w:tc>
      </w:tr>
      <w:tr w:rsidR="00563563" w:rsidRPr="006336D7" w:rsidTr="00A90FD6">
        <w:trPr>
          <w:trHeight w:val="380"/>
        </w:trPr>
        <w:tc>
          <w:tcPr>
            <w:tcW w:w="987" w:type="dxa"/>
            <w:shd w:val="clear" w:color="auto" w:fill="auto"/>
            <w:vAlign w:val="center"/>
          </w:tcPr>
          <w:p w:rsidR="00563563" w:rsidRPr="006336D7" w:rsidRDefault="00563563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3563" w:rsidRPr="006336D7" w:rsidRDefault="00563563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04.03.2026-17.03.2026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63563" w:rsidRPr="006336D7" w:rsidRDefault="00563563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Орбита возможностей</w:t>
            </w:r>
          </w:p>
          <w:p w:rsidR="00563563" w:rsidRPr="006336D7" w:rsidRDefault="00563563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(14-17 лет)</w:t>
            </w:r>
          </w:p>
        </w:tc>
        <w:tc>
          <w:tcPr>
            <w:tcW w:w="2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63563" w:rsidRPr="006336D7" w:rsidRDefault="00563563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Художественная, Туристско-краеведческая, Техническая, Социально-гуманитарная, Естественнонаучная, Физкультурно-спортивная</w:t>
            </w: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ab/>
              <w:t>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563563" w:rsidRPr="006336D7" w:rsidRDefault="00563563" w:rsidP="00A90FD6">
            <w:pPr>
              <w:spacing w:line="20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</w:tr>
      <w:tr w:rsidR="00563563" w:rsidRPr="006336D7" w:rsidTr="00A90F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987" w:type="dxa"/>
            <w:vAlign w:val="center"/>
          </w:tcPr>
          <w:p w:rsidR="00563563" w:rsidRPr="006336D7" w:rsidRDefault="00563563" w:rsidP="00A9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2085" w:type="dxa"/>
            <w:vAlign w:val="center"/>
          </w:tcPr>
          <w:p w:rsidR="00563563" w:rsidRPr="006336D7" w:rsidRDefault="00563563" w:rsidP="00A9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30.04.2026-20.05.2026</w:t>
            </w:r>
          </w:p>
        </w:tc>
        <w:tc>
          <w:tcPr>
            <w:tcW w:w="3118" w:type="dxa"/>
            <w:vAlign w:val="center"/>
          </w:tcPr>
          <w:p w:rsidR="00563563" w:rsidRPr="006336D7" w:rsidRDefault="00563563" w:rsidP="00A9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Всероссийский этап Всероссийских спортивных игр школьных спортивных клубов 2025/2026 учебного года</w:t>
            </w:r>
          </w:p>
          <w:p w:rsidR="00563563" w:rsidRPr="006336D7" w:rsidRDefault="00563563" w:rsidP="00A9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(12-14 лет)</w:t>
            </w:r>
          </w:p>
        </w:tc>
        <w:tc>
          <w:tcPr>
            <w:tcW w:w="2402" w:type="dxa"/>
            <w:vAlign w:val="center"/>
          </w:tcPr>
          <w:p w:rsidR="00563563" w:rsidRPr="006336D7" w:rsidRDefault="00563563" w:rsidP="00A9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Физкультурно-спортивная</w:t>
            </w:r>
          </w:p>
        </w:tc>
        <w:tc>
          <w:tcPr>
            <w:tcW w:w="1431" w:type="dxa"/>
            <w:vAlign w:val="center"/>
          </w:tcPr>
          <w:p w:rsidR="00563563" w:rsidRPr="006336D7" w:rsidRDefault="00563563" w:rsidP="00A9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20</w:t>
            </w:r>
          </w:p>
        </w:tc>
      </w:tr>
      <w:tr w:rsidR="00563563" w:rsidRPr="006336D7" w:rsidTr="00A90F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25"/>
        </w:trPr>
        <w:tc>
          <w:tcPr>
            <w:tcW w:w="987" w:type="dxa"/>
            <w:vAlign w:val="center"/>
          </w:tcPr>
          <w:p w:rsidR="00563563" w:rsidRPr="006336D7" w:rsidRDefault="00563563" w:rsidP="00A9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12</w:t>
            </w:r>
          </w:p>
        </w:tc>
        <w:tc>
          <w:tcPr>
            <w:tcW w:w="2085" w:type="dxa"/>
            <w:vAlign w:val="center"/>
          </w:tcPr>
          <w:p w:rsidR="00563563" w:rsidRPr="006336D7" w:rsidRDefault="00563563" w:rsidP="00A9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09.09.2026-29.09.2026</w:t>
            </w:r>
          </w:p>
        </w:tc>
        <w:tc>
          <w:tcPr>
            <w:tcW w:w="3118" w:type="dxa"/>
            <w:vAlign w:val="center"/>
          </w:tcPr>
          <w:p w:rsidR="00563563" w:rsidRPr="006336D7" w:rsidRDefault="00563563" w:rsidP="00A9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Всероссийские спортивные игры школьников "Президентские спортивные игры" 2025/2026 учебного года" (всероссийский этап)</w:t>
            </w:r>
          </w:p>
          <w:p w:rsidR="00563563" w:rsidRPr="006336D7" w:rsidRDefault="00563563" w:rsidP="00A9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(13-16 лет)</w:t>
            </w:r>
          </w:p>
        </w:tc>
        <w:tc>
          <w:tcPr>
            <w:tcW w:w="2402" w:type="dxa"/>
            <w:vAlign w:val="center"/>
          </w:tcPr>
          <w:p w:rsidR="00563563" w:rsidRPr="006336D7" w:rsidRDefault="00563563" w:rsidP="00A9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Физкультурно-спортивная</w:t>
            </w:r>
          </w:p>
        </w:tc>
        <w:tc>
          <w:tcPr>
            <w:tcW w:w="1431" w:type="dxa"/>
            <w:vAlign w:val="center"/>
          </w:tcPr>
          <w:p w:rsidR="00563563" w:rsidRPr="006336D7" w:rsidRDefault="00563563" w:rsidP="00A9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12</w:t>
            </w:r>
          </w:p>
        </w:tc>
      </w:tr>
      <w:tr w:rsidR="00563563" w:rsidRPr="006336D7" w:rsidTr="00A90F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70"/>
        </w:trPr>
        <w:tc>
          <w:tcPr>
            <w:tcW w:w="987" w:type="dxa"/>
            <w:vAlign w:val="center"/>
          </w:tcPr>
          <w:p w:rsidR="00563563" w:rsidRPr="006336D7" w:rsidRDefault="00563563" w:rsidP="00A9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14</w:t>
            </w:r>
          </w:p>
        </w:tc>
        <w:tc>
          <w:tcPr>
            <w:tcW w:w="2085" w:type="dxa"/>
            <w:vAlign w:val="center"/>
          </w:tcPr>
          <w:p w:rsidR="00563563" w:rsidRPr="006336D7" w:rsidRDefault="00563563" w:rsidP="00A9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16.10.2026-29.10.2026</w:t>
            </w:r>
          </w:p>
        </w:tc>
        <w:tc>
          <w:tcPr>
            <w:tcW w:w="3118" w:type="dxa"/>
            <w:vAlign w:val="center"/>
          </w:tcPr>
          <w:p w:rsidR="00563563" w:rsidRPr="006336D7" w:rsidRDefault="00563563" w:rsidP="00A9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Финал всероссийского детско-юношеского фестиваля "Ворошиловский стрелок"</w:t>
            </w:r>
          </w:p>
          <w:p w:rsidR="00563563" w:rsidRPr="006336D7" w:rsidRDefault="00563563" w:rsidP="00A9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(14-15 лет)</w:t>
            </w:r>
          </w:p>
        </w:tc>
        <w:tc>
          <w:tcPr>
            <w:tcW w:w="2402" w:type="dxa"/>
            <w:vAlign w:val="center"/>
          </w:tcPr>
          <w:p w:rsidR="00563563" w:rsidRPr="006336D7" w:rsidRDefault="00563563" w:rsidP="00A9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Физкультурно-спортивная</w:t>
            </w:r>
          </w:p>
        </w:tc>
        <w:tc>
          <w:tcPr>
            <w:tcW w:w="1431" w:type="dxa"/>
            <w:vAlign w:val="center"/>
          </w:tcPr>
          <w:p w:rsidR="00563563" w:rsidRPr="006336D7" w:rsidRDefault="00563563" w:rsidP="00A90FD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36D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</w:tbl>
    <w:p w:rsidR="00563563" w:rsidRDefault="00563563" w:rsidP="00563563">
      <w:pPr>
        <w:widowControl w:val="0"/>
        <w:suppressAutoHyphens/>
        <w:spacing w:line="240" w:lineRule="auto"/>
        <w:ind w:right="-284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</w:p>
    <w:p w:rsidR="00A861AA" w:rsidRDefault="00A861AA"/>
    <w:sectPr w:rsidR="00A86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809"/>
    <w:rsid w:val="004562B4"/>
    <w:rsid w:val="00563563"/>
    <w:rsid w:val="007B4809"/>
    <w:rsid w:val="00A8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563"/>
    <w:pPr>
      <w:spacing w:after="0" w:line="200" w:lineRule="atLeast"/>
    </w:pPr>
    <w:rPr>
      <w:rFonts w:ascii="Mangal" w:eastAsia="Tahoma" w:hAnsi="Mangal" w:cs="Liberation Sans"/>
      <w:color w:val="000000"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563"/>
    <w:pPr>
      <w:spacing w:after="0" w:line="200" w:lineRule="atLeast"/>
    </w:pPr>
    <w:rPr>
      <w:rFonts w:ascii="Mangal" w:eastAsia="Tahoma" w:hAnsi="Mangal" w:cs="Liberation Sans"/>
      <w:color w:val="000000"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Бахтеева Анна Михайловна</dc:creator>
  <cp:keywords/>
  <dc:description/>
  <cp:lastModifiedBy>Бахтеева Анна Михайловна</cp:lastModifiedBy>
  <cp:revision>3</cp:revision>
  <dcterms:created xsi:type="dcterms:W3CDTF">2026-02-12T11:39:00Z</dcterms:created>
  <dcterms:modified xsi:type="dcterms:W3CDTF">2026-02-12T11:39:00Z</dcterms:modified>
</cp:coreProperties>
</file>